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  <w:r w:rsidRPr="005161E6">
        <w:rPr>
          <w:b/>
          <w:szCs w:val="28"/>
        </w:rPr>
        <w:t>Пояснительная записка</w:t>
      </w:r>
    </w:p>
    <w:p w:rsidR="00832799" w:rsidRPr="00D2470C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</w:p>
    <w:p w:rsidR="005161E6" w:rsidRPr="00D2470C" w:rsidRDefault="00832799" w:rsidP="00516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 xml:space="preserve"> по защите прав 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</w:t>
      </w:r>
    </w:p>
    <w:p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в приказ аппарата уполномоченного по защите прав предпринимателей </w:t>
      </w:r>
    </w:p>
    <w:p w:rsidR="0094404D" w:rsidRDefault="00DD21CE" w:rsidP="00392D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5161E6" w:rsidRPr="00D2470C">
        <w:rPr>
          <w:szCs w:val="28"/>
        </w:rPr>
        <w:t xml:space="preserve">от </w:t>
      </w:r>
      <w:r w:rsidR="0023073F">
        <w:rPr>
          <w:szCs w:val="28"/>
        </w:rPr>
        <w:t>30</w:t>
      </w:r>
      <w:r w:rsidR="005161E6" w:rsidRPr="00D2470C">
        <w:rPr>
          <w:szCs w:val="28"/>
        </w:rPr>
        <w:t>.05.201</w:t>
      </w:r>
      <w:r w:rsidR="0023073F">
        <w:rPr>
          <w:szCs w:val="28"/>
        </w:rPr>
        <w:t>8</w:t>
      </w:r>
      <w:r w:rsidR="005161E6" w:rsidRPr="00D2470C">
        <w:rPr>
          <w:szCs w:val="28"/>
        </w:rPr>
        <w:t xml:space="preserve"> </w:t>
      </w:r>
      <w:r w:rsidR="00392DCB">
        <w:rPr>
          <w:szCs w:val="28"/>
        </w:rPr>
        <w:t>№ 01-</w:t>
      </w:r>
      <w:r w:rsidR="0023073F">
        <w:rPr>
          <w:szCs w:val="28"/>
        </w:rPr>
        <w:t>56</w:t>
      </w:r>
      <w:r w:rsidR="00392DCB">
        <w:rPr>
          <w:szCs w:val="28"/>
        </w:rPr>
        <w:t>/</w:t>
      </w:r>
      <w:proofErr w:type="gramStart"/>
      <w:r w:rsidR="00392DCB">
        <w:rPr>
          <w:szCs w:val="28"/>
        </w:rPr>
        <w:t>п</w:t>
      </w:r>
      <w:proofErr w:type="gramEnd"/>
      <w:r w:rsidR="00392DCB">
        <w:rPr>
          <w:szCs w:val="28"/>
        </w:rPr>
        <w:t>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9A2E06">
        <w:t>23</w:t>
      </w:r>
      <w:r w:rsidR="009B48AE" w:rsidRPr="00223BB9">
        <w:t>.</w:t>
      </w:r>
      <w:r w:rsidR="00832799">
        <w:t>0</w:t>
      </w:r>
      <w:r w:rsidR="009A2E06">
        <w:t>4.2019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9A2E06">
        <w:t>29</w:t>
      </w:r>
      <w:r w:rsidR="009B48AE" w:rsidRPr="00223BB9">
        <w:t>.</w:t>
      </w:r>
      <w:r w:rsidR="00383D04" w:rsidRPr="00223BB9">
        <w:t>0</w:t>
      </w:r>
      <w:r w:rsidR="009A2E06">
        <w:t>4</w:t>
      </w:r>
      <w:r w:rsidRPr="00223BB9">
        <w:t>.201</w:t>
      </w:r>
      <w:r w:rsidR="009A2E06">
        <w:t>9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 w:rsidR="00832799">
        <w:rPr>
          <w:lang w:val="en-US"/>
        </w:rPr>
        <w:t>kirov</w:t>
      </w:r>
      <w:proofErr w:type="spellEnd"/>
      <w:r w:rsidR="00EC6D9C" w:rsidRPr="00C335D6">
        <w:t>@</w:t>
      </w:r>
      <w:proofErr w:type="spellStart"/>
      <w:r w:rsidR="00832799">
        <w:rPr>
          <w:lang w:val="en-US"/>
        </w:rPr>
        <w:t>ombudsmanbiz</w:t>
      </w:r>
      <w:proofErr w:type="spellEnd"/>
      <w:r w:rsidR="00832799" w:rsidRPr="00832799">
        <w:t>.</w:t>
      </w:r>
      <w:proofErr w:type="spellStart"/>
      <w:r w:rsidR="00832799">
        <w:rPr>
          <w:lang w:val="en-US"/>
        </w:rPr>
        <w:t>ru</w:t>
      </w:r>
      <w:proofErr w:type="spellEnd"/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2015-10-09T11:24:00Z</cp:lastPrinted>
  <dcterms:created xsi:type="dcterms:W3CDTF">2018-05-02T17:59:00Z</dcterms:created>
  <dcterms:modified xsi:type="dcterms:W3CDTF">2019-04-25T13:40:00Z</dcterms:modified>
</cp:coreProperties>
</file>